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B9D033" w14:textId="597C4D9A" w:rsidR="003A22F4" w:rsidRPr="003932E1" w:rsidRDefault="003932E1" w:rsidP="003932E1">
      <w:pPr>
        <w:jc w:val="center"/>
        <w:rPr>
          <w:rFonts w:ascii="Cambria" w:hAnsi="Cambria"/>
          <w:b/>
          <w:bCs/>
          <w:sz w:val="28"/>
          <w:szCs w:val="28"/>
        </w:rPr>
      </w:pPr>
      <w:r w:rsidRPr="003932E1">
        <w:rPr>
          <w:rFonts w:ascii="Cambria" w:hAnsi="Cambria"/>
          <w:b/>
          <w:bCs/>
          <w:sz w:val="28"/>
          <w:szCs w:val="28"/>
        </w:rPr>
        <w:t>MONTBERON RECHERCHE UN APPRENTI</w:t>
      </w:r>
    </w:p>
    <w:p w14:paraId="6C6C68E6" w14:textId="77777777" w:rsidR="00D70766" w:rsidRPr="003C55F9" w:rsidRDefault="00D70766">
      <w:pPr>
        <w:rPr>
          <w:rFonts w:ascii="Cambria" w:hAnsi="Cambria"/>
          <w:sz w:val="10"/>
          <w:szCs w:val="10"/>
        </w:rPr>
      </w:pPr>
    </w:p>
    <w:p w14:paraId="0C854FB6" w14:textId="10688FE8" w:rsidR="003932E1" w:rsidRPr="003932E1" w:rsidRDefault="003C55F9" w:rsidP="003932E1">
      <w:pPr>
        <w:ind w:firstLine="567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 xml:space="preserve">Anticipant les futurs </w:t>
      </w:r>
      <w:r w:rsidR="003932E1" w:rsidRPr="003932E1">
        <w:rPr>
          <w:rFonts w:ascii="Cambria" w:hAnsi="Cambria"/>
          <w:sz w:val="24"/>
          <w:szCs w:val="24"/>
        </w:rPr>
        <w:t>départs à la retraite</w:t>
      </w:r>
      <w:r>
        <w:rPr>
          <w:rFonts w:ascii="Cambria" w:hAnsi="Cambria"/>
          <w:sz w:val="24"/>
          <w:szCs w:val="24"/>
        </w:rPr>
        <w:t xml:space="preserve"> de ses agents</w:t>
      </w:r>
      <w:r w:rsidR="003932E1" w:rsidRPr="003932E1">
        <w:rPr>
          <w:rFonts w:ascii="Cambria" w:hAnsi="Cambria"/>
          <w:sz w:val="24"/>
          <w:szCs w:val="24"/>
        </w:rPr>
        <w:t xml:space="preserve">, la commune de Montberon recherche à recruter </w:t>
      </w:r>
      <w:proofErr w:type="spellStart"/>
      <w:r w:rsidR="003932E1" w:rsidRPr="003932E1">
        <w:rPr>
          <w:rFonts w:ascii="Cambria" w:hAnsi="Cambria"/>
          <w:sz w:val="24"/>
          <w:szCs w:val="24"/>
        </w:rPr>
        <w:t>un</w:t>
      </w:r>
      <w:r w:rsidR="00641BAC">
        <w:rPr>
          <w:rFonts w:ascii="Cambria" w:hAnsi="Cambria"/>
          <w:sz w:val="24"/>
          <w:szCs w:val="24"/>
        </w:rPr>
        <w:t>.e</w:t>
      </w:r>
      <w:proofErr w:type="spellEnd"/>
      <w:r w:rsidR="003932E1" w:rsidRPr="003932E1">
        <w:rPr>
          <w:rFonts w:ascii="Cambria" w:hAnsi="Cambria"/>
          <w:sz w:val="24"/>
          <w:szCs w:val="24"/>
        </w:rPr>
        <w:t xml:space="preserve"> jeune en contrat d’apprentissage dans le domaine du </w:t>
      </w:r>
      <w:r w:rsidR="003932E1" w:rsidRPr="003932E1">
        <w:rPr>
          <w:rFonts w:ascii="Cambria" w:hAnsi="Cambria"/>
          <w:sz w:val="24"/>
          <w:szCs w:val="24"/>
          <w:u w:val="single"/>
        </w:rPr>
        <w:t>Paysagisme</w:t>
      </w:r>
      <w:r w:rsidR="003932E1" w:rsidRPr="003932E1">
        <w:rPr>
          <w:rFonts w:ascii="Cambria" w:hAnsi="Cambria"/>
          <w:sz w:val="24"/>
          <w:szCs w:val="24"/>
        </w:rPr>
        <w:t xml:space="preserve"> (niveau CAP ou BEP) pendant un ou deux ans (selon la formation préparée).</w:t>
      </w:r>
    </w:p>
    <w:p w14:paraId="70CCA3F1" w14:textId="51C5FCAB" w:rsidR="003932E1" w:rsidRPr="003932E1" w:rsidRDefault="003932E1" w:rsidP="003932E1">
      <w:pPr>
        <w:ind w:firstLine="567"/>
        <w:rPr>
          <w:rFonts w:ascii="Cambria" w:hAnsi="Cambria"/>
          <w:sz w:val="24"/>
          <w:szCs w:val="24"/>
        </w:rPr>
      </w:pPr>
      <w:r w:rsidRPr="003932E1">
        <w:rPr>
          <w:rFonts w:ascii="Cambria" w:hAnsi="Cambria"/>
          <w:sz w:val="24"/>
          <w:szCs w:val="24"/>
        </w:rPr>
        <w:t xml:space="preserve">Notre service Technique souhaite effectivement former </w:t>
      </w:r>
      <w:proofErr w:type="spellStart"/>
      <w:r w:rsidRPr="003932E1">
        <w:rPr>
          <w:rFonts w:ascii="Cambria" w:hAnsi="Cambria"/>
          <w:sz w:val="24"/>
          <w:szCs w:val="24"/>
        </w:rPr>
        <w:t>un</w:t>
      </w:r>
      <w:r w:rsidR="00641BAC">
        <w:rPr>
          <w:rFonts w:ascii="Cambria" w:hAnsi="Cambria"/>
          <w:sz w:val="24"/>
          <w:szCs w:val="24"/>
        </w:rPr>
        <w:t>.e</w:t>
      </w:r>
      <w:proofErr w:type="spellEnd"/>
      <w:r w:rsidRPr="003932E1">
        <w:rPr>
          <w:rFonts w:ascii="Cambria" w:hAnsi="Cambria"/>
          <w:sz w:val="24"/>
          <w:szCs w:val="24"/>
        </w:rPr>
        <w:t xml:space="preserve"> jeune notamment dans le domaine des espaces verts, et plus particulièrement dans l’ornement floral. L’année 2026 </w:t>
      </w:r>
      <w:r w:rsidR="00A712F9">
        <w:rPr>
          <w:rFonts w:ascii="Cambria" w:hAnsi="Cambria"/>
          <w:sz w:val="24"/>
          <w:szCs w:val="24"/>
        </w:rPr>
        <w:t xml:space="preserve">sera marquée par la poursuite des </w:t>
      </w:r>
      <w:r w:rsidRPr="003932E1">
        <w:rPr>
          <w:rFonts w:ascii="Cambria" w:hAnsi="Cambria"/>
          <w:sz w:val="24"/>
          <w:szCs w:val="24"/>
        </w:rPr>
        <w:t xml:space="preserve">travaux </w:t>
      </w:r>
      <w:r w:rsidR="00A712F9">
        <w:rPr>
          <w:rFonts w:ascii="Cambria" w:hAnsi="Cambria"/>
          <w:sz w:val="24"/>
          <w:szCs w:val="24"/>
        </w:rPr>
        <w:t xml:space="preserve">de végétalisation des espaces municipaux </w:t>
      </w:r>
      <w:r w:rsidRPr="003932E1">
        <w:rPr>
          <w:rFonts w:ascii="Cambria" w:hAnsi="Cambria"/>
          <w:sz w:val="24"/>
          <w:szCs w:val="24"/>
        </w:rPr>
        <w:t xml:space="preserve">et dans ce cadre, notre collectivité ambitionne d’assurer une transmission des savoirs dans ce domaine et, potentiellement, de pérenniser le recrutement de </w:t>
      </w:r>
      <w:proofErr w:type="spellStart"/>
      <w:r w:rsidR="00A712F9">
        <w:rPr>
          <w:rFonts w:ascii="Cambria" w:hAnsi="Cambria"/>
          <w:sz w:val="24"/>
          <w:szCs w:val="24"/>
        </w:rPr>
        <w:t>cet.te</w:t>
      </w:r>
      <w:proofErr w:type="spellEnd"/>
      <w:r w:rsidR="00A712F9">
        <w:rPr>
          <w:rFonts w:ascii="Cambria" w:hAnsi="Cambria"/>
          <w:sz w:val="24"/>
          <w:szCs w:val="24"/>
        </w:rPr>
        <w:t xml:space="preserve"> </w:t>
      </w:r>
      <w:proofErr w:type="spellStart"/>
      <w:r w:rsidR="00A712F9">
        <w:rPr>
          <w:rFonts w:ascii="Cambria" w:hAnsi="Cambria"/>
          <w:sz w:val="24"/>
          <w:szCs w:val="24"/>
        </w:rPr>
        <w:t>apprenti.e</w:t>
      </w:r>
      <w:proofErr w:type="spellEnd"/>
      <w:r w:rsidRPr="003932E1">
        <w:rPr>
          <w:rFonts w:ascii="Cambria" w:hAnsi="Cambria"/>
          <w:sz w:val="24"/>
          <w:szCs w:val="24"/>
        </w:rPr>
        <w:t>.</w:t>
      </w:r>
    </w:p>
    <w:p w14:paraId="761E3E95" w14:textId="77777777" w:rsidR="003932E1" w:rsidRPr="003932E1" w:rsidRDefault="003932E1" w:rsidP="003932E1">
      <w:pPr>
        <w:ind w:firstLine="567"/>
        <w:rPr>
          <w:rFonts w:ascii="Cambria" w:hAnsi="Cambria"/>
          <w:sz w:val="10"/>
          <w:szCs w:val="10"/>
        </w:rPr>
      </w:pPr>
    </w:p>
    <w:p w14:paraId="050C0D52" w14:textId="7AACF5F3" w:rsidR="003932E1" w:rsidRPr="003932E1" w:rsidRDefault="003932E1" w:rsidP="003932E1">
      <w:pPr>
        <w:ind w:firstLine="567"/>
        <w:rPr>
          <w:rFonts w:ascii="Cambria" w:hAnsi="Cambria"/>
          <w:sz w:val="24"/>
          <w:szCs w:val="24"/>
        </w:rPr>
      </w:pPr>
      <w:r w:rsidRPr="003932E1">
        <w:rPr>
          <w:rFonts w:ascii="Cambria" w:hAnsi="Cambria"/>
          <w:sz w:val="24"/>
          <w:szCs w:val="24"/>
        </w:rPr>
        <w:t>Vous trouverez ci-dessous les éléments du poste à pourvoir.</w:t>
      </w:r>
    </w:p>
    <w:p w14:paraId="4254A8D5" w14:textId="77777777" w:rsidR="003932E1" w:rsidRPr="003932E1" w:rsidRDefault="003932E1">
      <w:pPr>
        <w:rPr>
          <w:rFonts w:ascii="Cambria" w:hAnsi="Cambria"/>
          <w:sz w:val="10"/>
          <w:szCs w:val="10"/>
        </w:rPr>
      </w:pPr>
    </w:p>
    <w:p w14:paraId="4531F2AD" w14:textId="5D9F5BB0" w:rsidR="00D70766" w:rsidRPr="003932E1" w:rsidRDefault="00D70766">
      <w:pPr>
        <w:rPr>
          <w:rFonts w:ascii="Cambria" w:hAnsi="Cambria"/>
          <w:sz w:val="24"/>
          <w:szCs w:val="24"/>
        </w:rPr>
      </w:pPr>
      <w:r w:rsidRPr="003932E1">
        <w:rPr>
          <w:rFonts w:ascii="Cambria" w:hAnsi="Cambria"/>
          <w:sz w:val="24"/>
          <w:szCs w:val="24"/>
          <w:u w:val="single"/>
        </w:rPr>
        <w:t>Intitulé du poste</w:t>
      </w:r>
      <w:r w:rsidRPr="003932E1">
        <w:rPr>
          <w:rFonts w:ascii="Cambria" w:hAnsi="Cambria"/>
          <w:sz w:val="24"/>
          <w:szCs w:val="24"/>
        </w:rPr>
        <w:t> : Agent des interventions techniques polyvalent en milieu rural</w:t>
      </w:r>
    </w:p>
    <w:p w14:paraId="4B7C0BD8" w14:textId="7876C52D" w:rsidR="00D70766" w:rsidRPr="003932E1" w:rsidRDefault="00D70766">
      <w:pPr>
        <w:rPr>
          <w:rFonts w:ascii="Cambria" w:hAnsi="Cambria"/>
          <w:sz w:val="24"/>
          <w:szCs w:val="24"/>
        </w:rPr>
      </w:pPr>
      <w:r w:rsidRPr="00D70766">
        <w:rPr>
          <w:rFonts w:ascii="Cambria" w:hAnsi="Cambria"/>
          <w:sz w:val="24"/>
          <w:szCs w:val="24"/>
          <w:u w:val="single"/>
        </w:rPr>
        <w:t>Service recruteur</w:t>
      </w:r>
      <w:r w:rsidRPr="003932E1">
        <w:rPr>
          <w:rFonts w:ascii="Cambria" w:hAnsi="Cambria"/>
          <w:sz w:val="24"/>
          <w:szCs w:val="24"/>
        </w:rPr>
        <w:t xml:space="preserve"> : </w:t>
      </w:r>
      <w:r w:rsidRPr="00D70766">
        <w:rPr>
          <w:rFonts w:ascii="Cambria" w:hAnsi="Cambria"/>
          <w:sz w:val="24"/>
          <w:szCs w:val="24"/>
        </w:rPr>
        <w:t>Technique</w:t>
      </w:r>
    </w:p>
    <w:p w14:paraId="1A75B05E" w14:textId="77777777" w:rsidR="00D70766" w:rsidRPr="003932E1" w:rsidRDefault="00D70766" w:rsidP="00D70766">
      <w:pPr>
        <w:rPr>
          <w:rFonts w:ascii="Cambria" w:hAnsi="Cambria"/>
          <w:sz w:val="10"/>
          <w:szCs w:val="10"/>
        </w:rPr>
      </w:pPr>
    </w:p>
    <w:p w14:paraId="7E9875D7" w14:textId="0A8A3893" w:rsidR="00D70766" w:rsidRPr="00D70766" w:rsidRDefault="00D70766" w:rsidP="00D70766">
      <w:pPr>
        <w:rPr>
          <w:rFonts w:ascii="Cambria" w:hAnsi="Cambria"/>
          <w:sz w:val="24"/>
          <w:szCs w:val="24"/>
        </w:rPr>
      </w:pPr>
      <w:r w:rsidRPr="00D70766">
        <w:rPr>
          <w:rFonts w:ascii="Cambria" w:hAnsi="Cambria"/>
          <w:sz w:val="24"/>
          <w:szCs w:val="24"/>
          <w:u w:val="single"/>
        </w:rPr>
        <w:t xml:space="preserve">Description </w:t>
      </w:r>
      <w:r w:rsidRPr="003932E1">
        <w:rPr>
          <w:rFonts w:ascii="Cambria" w:hAnsi="Cambria"/>
          <w:sz w:val="24"/>
          <w:szCs w:val="24"/>
          <w:u w:val="single"/>
        </w:rPr>
        <w:t xml:space="preserve">des missions du poste </w:t>
      </w:r>
      <w:r w:rsidRPr="00D70766">
        <w:rPr>
          <w:rFonts w:ascii="Cambria" w:hAnsi="Cambria"/>
          <w:sz w:val="24"/>
          <w:szCs w:val="24"/>
          <w:u w:val="single"/>
        </w:rPr>
        <w:t>à pourvoir</w:t>
      </w:r>
      <w:r w:rsidRPr="003932E1">
        <w:rPr>
          <w:rFonts w:ascii="Cambria" w:hAnsi="Cambria"/>
          <w:sz w:val="24"/>
          <w:szCs w:val="24"/>
        </w:rPr>
        <w:t> :</w:t>
      </w:r>
    </w:p>
    <w:p w14:paraId="6048A3D4" w14:textId="2C650B80" w:rsidR="003932E1" w:rsidRPr="003932E1" w:rsidRDefault="00D70766" w:rsidP="003932E1">
      <w:pPr>
        <w:ind w:left="709" w:hanging="567"/>
        <w:jc w:val="left"/>
        <w:rPr>
          <w:rFonts w:ascii="Cambria" w:hAnsi="Cambria"/>
          <w:sz w:val="24"/>
          <w:szCs w:val="24"/>
        </w:rPr>
      </w:pPr>
      <w:r w:rsidRPr="003932E1">
        <w:rPr>
          <w:rFonts w:ascii="Cambria" w:hAnsi="Cambria"/>
          <w:sz w:val="24"/>
          <w:szCs w:val="24"/>
        </w:rPr>
        <w:t xml:space="preserve">1/ Espaces verts : </w:t>
      </w:r>
      <w:r w:rsidRPr="003932E1">
        <w:rPr>
          <w:rFonts w:ascii="Cambria" w:hAnsi="Cambria"/>
          <w:sz w:val="24"/>
          <w:szCs w:val="24"/>
        </w:rPr>
        <w:br/>
        <w:t>- Plantations, entretien et nettoyage des espaces verts (massifs, jardinières...);</w:t>
      </w:r>
      <w:r w:rsidRPr="003932E1">
        <w:rPr>
          <w:rFonts w:ascii="Cambria" w:hAnsi="Cambria"/>
          <w:sz w:val="24"/>
          <w:szCs w:val="24"/>
        </w:rPr>
        <w:br/>
        <w:t>- Embellissement, réalisation de massifs</w:t>
      </w:r>
      <w:r w:rsidR="003932E1">
        <w:rPr>
          <w:rFonts w:ascii="Cambria" w:hAnsi="Cambria"/>
          <w:sz w:val="24"/>
          <w:szCs w:val="24"/>
        </w:rPr>
        <w:t xml:space="preserve"> </w:t>
      </w:r>
      <w:r w:rsidRPr="003932E1">
        <w:rPr>
          <w:rFonts w:ascii="Cambria" w:hAnsi="Cambria"/>
          <w:sz w:val="24"/>
          <w:szCs w:val="24"/>
        </w:rPr>
        <w:t>;</w:t>
      </w:r>
      <w:r w:rsidRPr="003932E1">
        <w:rPr>
          <w:rFonts w:ascii="Cambria" w:hAnsi="Cambria"/>
          <w:sz w:val="24"/>
          <w:szCs w:val="24"/>
        </w:rPr>
        <w:br/>
        <w:t>- Créations manuelles et ornements</w:t>
      </w:r>
      <w:r w:rsidR="003C55F9">
        <w:rPr>
          <w:rFonts w:ascii="Cambria" w:hAnsi="Cambria"/>
          <w:sz w:val="24"/>
          <w:szCs w:val="24"/>
        </w:rPr>
        <w:t>.</w:t>
      </w:r>
    </w:p>
    <w:p w14:paraId="5FCE597E" w14:textId="385956CA" w:rsidR="003932E1" w:rsidRPr="003932E1" w:rsidRDefault="00D70766" w:rsidP="003932E1">
      <w:pPr>
        <w:pStyle w:val="Paragraphedeliste"/>
        <w:ind w:hanging="578"/>
        <w:jc w:val="left"/>
        <w:rPr>
          <w:rFonts w:ascii="Cambria" w:hAnsi="Cambria"/>
          <w:sz w:val="24"/>
          <w:szCs w:val="24"/>
        </w:rPr>
      </w:pPr>
      <w:r w:rsidRPr="003932E1">
        <w:rPr>
          <w:rFonts w:ascii="Cambria" w:hAnsi="Cambria"/>
          <w:sz w:val="24"/>
          <w:szCs w:val="24"/>
        </w:rPr>
        <w:t xml:space="preserve">2/ Atelier technique : </w:t>
      </w:r>
      <w:r w:rsidRPr="003932E1">
        <w:rPr>
          <w:rFonts w:ascii="Cambria" w:hAnsi="Cambria"/>
          <w:sz w:val="24"/>
          <w:szCs w:val="24"/>
        </w:rPr>
        <w:br/>
        <w:t>- Utilisation d'outils et de machines</w:t>
      </w:r>
      <w:r w:rsidR="003932E1">
        <w:rPr>
          <w:rFonts w:ascii="Cambria" w:hAnsi="Cambria"/>
          <w:sz w:val="24"/>
          <w:szCs w:val="24"/>
        </w:rPr>
        <w:t xml:space="preserve"> </w:t>
      </w:r>
      <w:r w:rsidRPr="003932E1">
        <w:rPr>
          <w:rFonts w:ascii="Cambria" w:hAnsi="Cambria"/>
          <w:sz w:val="24"/>
          <w:szCs w:val="24"/>
        </w:rPr>
        <w:t>;</w:t>
      </w:r>
      <w:r w:rsidRPr="003932E1">
        <w:rPr>
          <w:rFonts w:ascii="Cambria" w:hAnsi="Cambria"/>
          <w:sz w:val="24"/>
          <w:szCs w:val="24"/>
        </w:rPr>
        <w:br/>
        <w:t>- Nettoyage de l'atelier</w:t>
      </w:r>
      <w:r w:rsidR="003932E1">
        <w:rPr>
          <w:rFonts w:ascii="Cambria" w:hAnsi="Cambria"/>
          <w:sz w:val="24"/>
          <w:szCs w:val="24"/>
        </w:rPr>
        <w:t xml:space="preserve"> </w:t>
      </w:r>
      <w:r w:rsidRPr="003932E1">
        <w:rPr>
          <w:rFonts w:ascii="Cambria" w:hAnsi="Cambria"/>
          <w:sz w:val="24"/>
          <w:szCs w:val="24"/>
        </w:rPr>
        <w:t>;</w:t>
      </w:r>
      <w:r w:rsidRPr="003932E1">
        <w:rPr>
          <w:rFonts w:ascii="Cambria" w:hAnsi="Cambria"/>
          <w:sz w:val="24"/>
          <w:szCs w:val="24"/>
        </w:rPr>
        <w:br/>
        <w:t>- Nettoyage des véhicules de service</w:t>
      </w:r>
      <w:r w:rsidR="003C55F9">
        <w:rPr>
          <w:rFonts w:ascii="Cambria" w:hAnsi="Cambria"/>
          <w:sz w:val="24"/>
          <w:szCs w:val="24"/>
        </w:rPr>
        <w:t>.</w:t>
      </w:r>
    </w:p>
    <w:p w14:paraId="39EDB364" w14:textId="6071FCEA" w:rsidR="00D70766" w:rsidRPr="003932E1" w:rsidRDefault="00D70766" w:rsidP="003932E1">
      <w:pPr>
        <w:pStyle w:val="Paragraphedeliste"/>
        <w:ind w:hanging="578"/>
        <w:jc w:val="left"/>
        <w:rPr>
          <w:rFonts w:ascii="Cambria" w:hAnsi="Cambria"/>
          <w:sz w:val="24"/>
          <w:szCs w:val="24"/>
        </w:rPr>
      </w:pPr>
      <w:r w:rsidRPr="003932E1">
        <w:rPr>
          <w:rFonts w:ascii="Cambria" w:hAnsi="Cambria"/>
          <w:sz w:val="24"/>
          <w:szCs w:val="24"/>
        </w:rPr>
        <w:t xml:space="preserve">3/ Entretien du bâtiment : </w:t>
      </w:r>
    </w:p>
    <w:p w14:paraId="63F6899E" w14:textId="26A0C23A" w:rsidR="00D70766" w:rsidRPr="003932E1" w:rsidRDefault="00D70766" w:rsidP="003932E1">
      <w:pPr>
        <w:pStyle w:val="Paragraphedeliste"/>
        <w:numPr>
          <w:ilvl w:val="0"/>
          <w:numId w:val="9"/>
        </w:numPr>
        <w:ind w:left="851" w:hanging="142"/>
        <w:jc w:val="left"/>
        <w:rPr>
          <w:rFonts w:ascii="Cambria" w:hAnsi="Cambria"/>
          <w:sz w:val="24"/>
          <w:szCs w:val="24"/>
        </w:rPr>
      </w:pPr>
      <w:r w:rsidRPr="003932E1">
        <w:rPr>
          <w:rFonts w:ascii="Cambria" w:hAnsi="Cambria"/>
          <w:sz w:val="24"/>
          <w:szCs w:val="24"/>
        </w:rPr>
        <w:t>Petites réparations</w:t>
      </w:r>
      <w:r w:rsidR="003C55F9">
        <w:rPr>
          <w:rFonts w:ascii="Cambria" w:hAnsi="Cambria"/>
          <w:sz w:val="24"/>
          <w:szCs w:val="24"/>
        </w:rPr>
        <w:t> ;</w:t>
      </w:r>
    </w:p>
    <w:p w14:paraId="5E0F29A2" w14:textId="3C260B9A" w:rsidR="00D70766" w:rsidRPr="003932E1" w:rsidRDefault="00D70766" w:rsidP="003932E1">
      <w:pPr>
        <w:pStyle w:val="Paragraphedeliste"/>
        <w:numPr>
          <w:ilvl w:val="0"/>
          <w:numId w:val="9"/>
        </w:numPr>
        <w:ind w:left="851" w:hanging="142"/>
        <w:jc w:val="left"/>
        <w:rPr>
          <w:rFonts w:ascii="Cambria" w:hAnsi="Cambria"/>
          <w:sz w:val="24"/>
          <w:szCs w:val="24"/>
        </w:rPr>
      </w:pPr>
      <w:r w:rsidRPr="003932E1">
        <w:rPr>
          <w:rFonts w:ascii="Cambria" w:hAnsi="Cambria"/>
          <w:sz w:val="24"/>
          <w:szCs w:val="24"/>
        </w:rPr>
        <w:t>Travaux de peinture ;</w:t>
      </w:r>
    </w:p>
    <w:p w14:paraId="50D9B2E6" w14:textId="2CF9F8E6" w:rsidR="00D70766" w:rsidRPr="003932E1" w:rsidRDefault="00A712F9" w:rsidP="003932E1">
      <w:pPr>
        <w:pStyle w:val="Paragraphedeliste"/>
        <w:numPr>
          <w:ilvl w:val="0"/>
          <w:numId w:val="9"/>
        </w:numPr>
        <w:ind w:left="851" w:hanging="142"/>
        <w:jc w:val="left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Entretien de la voirie</w:t>
      </w:r>
      <w:r w:rsidR="00D70766" w:rsidRPr="003932E1">
        <w:rPr>
          <w:rFonts w:ascii="Cambria" w:hAnsi="Cambria"/>
          <w:sz w:val="24"/>
          <w:szCs w:val="24"/>
        </w:rPr>
        <w:t>.</w:t>
      </w:r>
    </w:p>
    <w:p w14:paraId="08D01C4C" w14:textId="77777777" w:rsidR="003932E1" w:rsidRPr="003932E1" w:rsidRDefault="003932E1" w:rsidP="00D70766">
      <w:pPr>
        <w:jc w:val="left"/>
        <w:rPr>
          <w:rFonts w:ascii="Cambria" w:hAnsi="Cambria"/>
          <w:sz w:val="10"/>
          <w:szCs w:val="10"/>
          <w:u w:val="single"/>
        </w:rPr>
      </w:pPr>
    </w:p>
    <w:p w14:paraId="734EA850" w14:textId="2A228189" w:rsidR="00D70766" w:rsidRPr="00D70766" w:rsidRDefault="00D70766" w:rsidP="00D70766">
      <w:pPr>
        <w:jc w:val="left"/>
        <w:rPr>
          <w:rFonts w:ascii="Cambria" w:hAnsi="Cambria"/>
          <w:sz w:val="24"/>
          <w:szCs w:val="24"/>
        </w:rPr>
      </w:pPr>
      <w:r w:rsidRPr="003932E1">
        <w:rPr>
          <w:rFonts w:ascii="Cambria" w:hAnsi="Cambria"/>
          <w:sz w:val="24"/>
          <w:szCs w:val="24"/>
          <w:u w:val="single"/>
        </w:rPr>
        <w:t>Conditions de travail</w:t>
      </w:r>
      <w:r w:rsidRPr="003932E1">
        <w:rPr>
          <w:rFonts w:ascii="Cambria" w:hAnsi="Cambria"/>
          <w:sz w:val="24"/>
          <w:szCs w:val="24"/>
        </w:rPr>
        <w:t xml:space="preserve"> : </w:t>
      </w:r>
    </w:p>
    <w:p w14:paraId="570B2E93" w14:textId="62AC060E" w:rsidR="00D70766" w:rsidRPr="003932E1" w:rsidRDefault="00D70766" w:rsidP="00D70766">
      <w:pPr>
        <w:pStyle w:val="Paragraphedeliste"/>
        <w:numPr>
          <w:ilvl w:val="0"/>
          <w:numId w:val="4"/>
        </w:numPr>
        <w:rPr>
          <w:rFonts w:ascii="Cambria" w:hAnsi="Cambria"/>
          <w:sz w:val="24"/>
          <w:szCs w:val="24"/>
        </w:rPr>
      </w:pPr>
      <w:r w:rsidRPr="003932E1">
        <w:rPr>
          <w:rFonts w:ascii="Cambria" w:hAnsi="Cambria"/>
          <w:sz w:val="24"/>
          <w:szCs w:val="24"/>
        </w:rPr>
        <w:t>Temps de travail : Temps complet (35h/semaine)</w:t>
      </w:r>
    </w:p>
    <w:p w14:paraId="25451A73" w14:textId="7876686A" w:rsidR="00D70766" w:rsidRPr="003932E1" w:rsidRDefault="00D70766" w:rsidP="00D70766">
      <w:pPr>
        <w:pStyle w:val="Paragraphedeliste"/>
        <w:numPr>
          <w:ilvl w:val="0"/>
          <w:numId w:val="4"/>
        </w:numPr>
        <w:rPr>
          <w:rFonts w:ascii="Cambria" w:hAnsi="Cambria"/>
          <w:sz w:val="24"/>
          <w:szCs w:val="24"/>
        </w:rPr>
      </w:pPr>
      <w:r w:rsidRPr="003932E1">
        <w:rPr>
          <w:rFonts w:ascii="Cambria" w:hAnsi="Cambria"/>
          <w:sz w:val="24"/>
          <w:szCs w:val="24"/>
        </w:rPr>
        <w:t>Horaires de travail : 8h-12h / 13h30-16h30, du lundi au vendredi.</w:t>
      </w:r>
    </w:p>
    <w:p w14:paraId="56A9D196" w14:textId="110CACCF" w:rsidR="00D70766" w:rsidRPr="003932E1" w:rsidRDefault="00D70766" w:rsidP="00D70766">
      <w:pPr>
        <w:pStyle w:val="Paragraphedeliste"/>
        <w:numPr>
          <w:ilvl w:val="0"/>
          <w:numId w:val="4"/>
        </w:numPr>
        <w:rPr>
          <w:rFonts w:ascii="Cambria" w:hAnsi="Cambria"/>
          <w:sz w:val="24"/>
          <w:szCs w:val="24"/>
        </w:rPr>
      </w:pPr>
      <w:r w:rsidRPr="003932E1">
        <w:rPr>
          <w:rFonts w:ascii="Cambria" w:hAnsi="Cambria"/>
          <w:sz w:val="24"/>
          <w:szCs w:val="24"/>
        </w:rPr>
        <w:t>Fourniture par l’employeur des Equipements de Protection Individuelle</w:t>
      </w:r>
    </w:p>
    <w:p w14:paraId="0A7574F2" w14:textId="0EA0F6BC" w:rsidR="00D70766" w:rsidRPr="003932E1" w:rsidRDefault="00D70766" w:rsidP="00D70766">
      <w:pPr>
        <w:pStyle w:val="Paragraphedeliste"/>
        <w:numPr>
          <w:ilvl w:val="0"/>
          <w:numId w:val="4"/>
        </w:numPr>
        <w:rPr>
          <w:rFonts w:ascii="Cambria" w:hAnsi="Cambria"/>
          <w:sz w:val="24"/>
          <w:szCs w:val="24"/>
        </w:rPr>
      </w:pPr>
      <w:r w:rsidRPr="003932E1">
        <w:rPr>
          <w:rFonts w:ascii="Cambria" w:hAnsi="Cambria"/>
          <w:sz w:val="24"/>
          <w:szCs w:val="24"/>
        </w:rPr>
        <w:t>Service de 6 agents + le directeur de service</w:t>
      </w:r>
    </w:p>
    <w:p w14:paraId="659B4C6B" w14:textId="45BFD4D0" w:rsidR="00D70766" w:rsidRPr="003932E1" w:rsidRDefault="00D70766" w:rsidP="00D70766">
      <w:pPr>
        <w:pStyle w:val="Paragraphedeliste"/>
        <w:numPr>
          <w:ilvl w:val="0"/>
          <w:numId w:val="4"/>
        </w:numPr>
        <w:rPr>
          <w:rFonts w:ascii="Cambria" w:hAnsi="Cambria"/>
          <w:sz w:val="24"/>
          <w:szCs w:val="24"/>
        </w:rPr>
      </w:pPr>
      <w:r w:rsidRPr="003932E1">
        <w:rPr>
          <w:rFonts w:ascii="Cambria" w:hAnsi="Cambria"/>
          <w:sz w:val="24"/>
          <w:szCs w:val="24"/>
        </w:rPr>
        <w:t>Travail soumis à la saisonnalité</w:t>
      </w:r>
    </w:p>
    <w:p w14:paraId="10197BB1" w14:textId="2F1CA1C5" w:rsidR="00D70766" w:rsidRPr="003932E1" w:rsidRDefault="00D70766" w:rsidP="00D70766">
      <w:pPr>
        <w:pStyle w:val="Paragraphedeliste"/>
        <w:numPr>
          <w:ilvl w:val="0"/>
          <w:numId w:val="4"/>
        </w:numPr>
        <w:rPr>
          <w:rFonts w:ascii="Cambria" w:hAnsi="Cambria"/>
          <w:sz w:val="24"/>
          <w:szCs w:val="24"/>
        </w:rPr>
      </w:pPr>
      <w:r w:rsidRPr="003932E1">
        <w:rPr>
          <w:rFonts w:ascii="Cambria" w:hAnsi="Cambria"/>
          <w:sz w:val="24"/>
          <w:szCs w:val="24"/>
        </w:rPr>
        <w:t>Aménagement horaire possible durant les périodes estivales de canicule.</w:t>
      </w:r>
    </w:p>
    <w:p w14:paraId="4AC2B18E" w14:textId="77777777" w:rsidR="003932E1" w:rsidRPr="003932E1" w:rsidRDefault="003932E1" w:rsidP="00D70766">
      <w:pPr>
        <w:rPr>
          <w:rFonts w:ascii="Cambria" w:hAnsi="Cambria"/>
          <w:sz w:val="10"/>
          <w:szCs w:val="10"/>
          <w:u w:val="single"/>
        </w:rPr>
      </w:pPr>
    </w:p>
    <w:p w14:paraId="55AA08D7" w14:textId="10BA00F0" w:rsidR="00D70766" w:rsidRDefault="00D70766" w:rsidP="00D70766">
      <w:pPr>
        <w:rPr>
          <w:rFonts w:ascii="Cambria" w:hAnsi="Cambria"/>
          <w:sz w:val="24"/>
          <w:szCs w:val="24"/>
        </w:rPr>
      </w:pPr>
      <w:r w:rsidRPr="003932E1">
        <w:rPr>
          <w:rFonts w:ascii="Cambria" w:hAnsi="Cambria"/>
          <w:sz w:val="24"/>
          <w:szCs w:val="24"/>
          <w:u w:val="single"/>
        </w:rPr>
        <w:t>Date d’embauche</w:t>
      </w:r>
      <w:r w:rsidRPr="003932E1">
        <w:rPr>
          <w:rFonts w:ascii="Cambria" w:hAnsi="Cambria"/>
          <w:sz w:val="24"/>
          <w:szCs w:val="24"/>
        </w:rPr>
        <w:t> : 1</w:t>
      </w:r>
      <w:r w:rsidRPr="003932E1">
        <w:rPr>
          <w:rFonts w:ascii="Cambria" w:hAnsi="Cambria"/>
          <w:sz w:val="24"/>
          <w:szCs w:val="24"/>
          <w:vertAlign w:val="superscript"/>
        </w:rPr>
        <w:t>er</w:t>
      </w:r>
      <w:r w:rsidRPr="003932E1">
        <w:rPr>
          <w:rFonts w:ascii="Cambria" w:hAnsi="Cambria"/>
          <w:sz w:val="24"/>
          <w:szCs w:val="24"/>
        </w:rPr>
        <w:t xml:space="preserve"> septembre 2026</w:t>
      </w:r>
    </w:p>
    <w:p w14:paraId="6058C6AA" w14:textId="77777777" w:rsidR="003C55F9" w:rsidRDefault="003C55F9" w:rsidP="00D70766">
      <w:pPr>
        <w:rPr>
          <w:rFonts w:ascii="Cambria" w:hAnsi="Cambria"/>
          <w:sz w:val="24"/>
          <w:szCs w:val="24"/>
        </w:rPr>
      </w:pPr>
    </w:p>
    <w:p w14:paraId="140C67B2" w14:textId="0A7F68A5" w:rsidR="003C55F9" w:rsidRPr="003932E1" w:rsidRDefault="003C55F9" w:rsidP="00D70766">
      <w:pPr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 xml:space="preserve">Vous êtes </w:t>
      </w:r>
      <w:proofErr w:type="spellStart"/>
      <w:r>
        <w:rPr>
          <w:rFonts w:ascii="Cambria" w:hAnsi="Cambria"/>
          <w:sz w:val="24"/>
          <w:szCs w:val="24"/>
        </w:rPr>
        <w:t>intéressé.e</w:t>
      </w:r>
      <w:proofErr w:type="spellEnd"/>
      <w:r>
        <w:rPr>
          <w:rFonts w:ascii="Cambria" w:hAnsi="Cambria"/>
          <w:sz w:val="24"/>
          <w:szCs w:val="24"/>
        </w:rPr>
        <w:t> ? Alors, n’hésitez pas à prendre contact avec la mairie (05 34 27 26 70 – accueil@montberon.fr).</w:t>
      </w:r>
    </w:p>
    <w:sectPr w:rsidR="003C55F9" w:rsidRPr="003932E1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603EBA" w14:textId="77777777" w:rsidR="00070883" w:rsidRDefault="00070883" w:rsidP="00D70766">
      <w:pPr>
        <w:spacing w:line="240" w:lineRule="auto"/>
      </w:pPr>
      <w:r>
        <w:separator/>
      </w:r>
    </w:p>
  </w:endnote>
  <w:endnote w:type="continuationSeparator" w:id="0">
    <w:p w14:paraId="3C0BB1FF" w14:textId="77777777" w:rsidR="00070883" w:rsidRDefault="00070883" w:rsidP="00D7076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2E9741" w14:textId="77777777" w:rsidR="00070883" w:rsidRDefault="00070883" w:rsidP="00D70766">
      <w:pPr>
        <w:spacing w:line="240" w:lineRule="auto"/>
      </w:pPr>
      <w:r>
        <w:separator/>
      </w:r>
    </w:p>
  </w:footnote>
  <w:footnote w:type="continuationSeparator" w:id="0">
    <w:p w14:paraId="2C682DDA" w14:textId="77777777" w:rsidR="00070883" w:rsidRDefault="00070883" w:rsidP="00D70766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990606" w14:textId="01FFA631" w:rsidR="00D70766" w:rsidRPr="00FC5775" w:rsidRDefault="00D70766" w:rsidP="00D70766">
    <w:pPr>
      <w:pStyle w:val="En-tte"/>
      <w:tabs>
        <w:tab w:val="clear" w:pos="4536"/>
        <w:tab w:val="clear" w:pos="9072"/>
      </w:tabs>
      <w:ind w:left="1260"/>
    </w:pPr>
    <w:bookmarkStart w:id="0" w:name="_Hlk135750312"/>
    <w:bookmarkStart w:id="1" w:name="_Hlk135750313"/>
    <w:r w:rsidRPr="00FC5775">
      <w:rPr>
        <w:noProof/>
      </w:rPr>
      <w:drawing>
        <wp:anchor distT="0" distB="0" distL="114300" distR="114300" simplePos="0" relativeHeight="251660288" behindDoc="0" locked="0" layoutInCell="1" allowOverlap="1" wp14:anchorId="37117A10" wp14:editId="405218D2">
          <wp:simplePos x="0" y="0"/>
          <wp:positionH relativeFrom="column">
            <wp:posOffset>-428625</wp:posOffset>
          </wp:positionH>
          <wp:positionV relativeFrom="paragraph">
            <wp:posOffset>-12700</wp:posOffset>
          </wp:positionV>
          <wp:extent cx="1139190" cy="944880"/>
          <wp:effectExtent l="0" t="0" r="3810" b="7620"/>
          <wp:wrapSquare wrapText="bothSides"/>
          <wp:docPr id="124030969" name="Image 1" descr="Une image contenant Police, texte, Graphique, logo&#10;&#10;Le contenu généré par l’IA peut êtr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4030969" name="Image 1" descr="Une image contenant Police, texte, Graphique, logo&#10;&#10;Le contenu généré par l’IA peut êtr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39190" cy="9448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3C55F9">
      <w:rPr>
        <w:noProof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 wp14:anchorId="4ADAC773" wp14:editId="4303C093">
              <wp:simplePos x="0" y="0"/>
              <wp:positionH relativeFrom="column">
                <wp:posOffset>4576445</wp:posOffset>
              </wp:positionH>
              <wp:positionV relativeFrom="paragraph">
                <wp:posOffset>-16510</wp:posOffset>
              </wp:positionV>
              <wp:extent cx="1514475" cy="440055"/>
              <wp:effectExtent l="0" t="0" r="0" b="0"/>
              <wp:wrapNone/>
              <wp:docPr id="1120819890" name="Zone de text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14475" cy="44005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D8D49ED" w14:textId="77777777" w:rsidR="00D70766" w:rsidRPr="001E3A5A" w:rsidRDefault="00D70766" w:rsidP="00D70766">
                          <w:pPr>
                            <w:pStyle w:val="En-tte"/>
                            <w:jc w:val="center"/>
                            <w:rPr>
                              <w:b/>
                              <w:bCs/>
                            </w:rPr>
                          </w:pPr>
                          <w:r w:rsidRPr="001E3A5A">
                            <w:rPr>
                              <w:b/>
                              <w:bCs/>
                            </w:rPr>
                            <w:t>République Française</w:t>
                          </w:r>
                        </w:p>
                        <w:p w14:paraId="1059F2E6" w14:textId="77777777" w:rsidR="00D70766" w:rsidRPr="001E3A5A" w:rsidRDefault="00D70766" w:rsidP="00D70766">
                          <w:pPr>
                            <w:pStyle w:val="En-tte"/>
                            <w:jc w:val="center"/>
                            <w:rPr>
                              <w:sz w:val="24"/>
                            </w:rPr>
                          </w:pPr>
                          <w:r w:rsidRPr="001E3A5A">
                            <w:rPr>
                              <w:sz w:val="18"/>
                              <w:szCs w:val="18"/>
                            </w:rPr>
                            <w:t>Liberté - Egalité - Fraternité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ADAC773" id="_x0000_t202" coordsize="21600,21600" o:spt="202" path="m,l,21600r21600,l21600,xe">
              <v:stroke joinstyle="miter"/>
              <v:path gradientshapeok="t" o:connecttype="rect"/>
            </v:shapetype>
            <v:shape id="Zone de texte 1" o:spid="_x0000_s1026" type="#_x0000_t202" style="position:absolute;left:0;text-align:left;margin-left:360.35pt;margin-top:-1.3pt;width:119.25pt;height:34.6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" stroked="f">
              <v:textbox>
                <w:txbxContent>
                  <w:p w14:paraId="5D8D49ED" w14:textId="77777777" w:rsidR="00D70766" w:rsidRPr="001E3A5A" w:rsidRDefault="00D70766" w:rsidP="00D70766">
                    <w:pPr>
                      <w:pStyle w:val="En-tte"/>
                      <w:jc w:val="center"/>
                      <w:rPr>
                        <w:b/>
                        <w:bCs/>
                      </w:rPr>
                    </w:pPr>
                    <w:r w:rsidRPr="001E3A5A">
                      <w:rPr>
                        <w:b/>
                        <w:bCs/>
                      </w:rPr>
                      <w:t>République Française</w:t>
                    </w:r>
                  </w:p>
                  <w:p w14:paraId="1059F2E6" w14:textId="77777777" w:rsidR="00D70766" w:rsidRPr="001E3A5A" w:rsidRDefault="00D70766" w:rsidP="00D70766">
                    <w:pPr>
                      <w:pStyle w:val="En-tte"/>
                      <w:jc w:val="center"/>
                      <w:rPr>
                        <w:sz w:val="24"/>
                      </w:rPr>
                    </w:pPr>
                    <w:r w:rsidRPr="001E3A5A">
                      <w:rPr>
                        <w:sz w:val="18"/>
                        <w:szCs w:val="18"/>
                      </w:rPr>
                      <w:t>Liberté - Egalité - Fraternité</w:t>
                    </w:r>
                  </w:p>
                </w:txbxContent>
              </v:textbox>
            </v:shape>
          </w:pict>
        </mc:Fallback>
      </mc:AlternateContent>
    </w:r>
    <w:r w:rsidRPr="00FC5775">
      <w:t>Département de la Haute-Garonne</w:t>
    </w:r>
  </w:p>
  <w:p w14:paraId="6B88E579" w14:textId="77777777" w:rsidR="00D70766" w:rsidRPr="00FC5775" w:rsidRDefault="00D70766" w:rsidP="00D70766">
    <w:pPr>
      <w:pStyle w:val="En-tte"/>
      <w:ind w:left="1260"/>
    </w:pPr>
    <w:r w:rsidRPr="00FC5775">
      <w:t>Arrondissement de Toulouse</w:t>
    </w:r>
  </w:p>
  <w:p w14:paraId="7DD8563A" w14:textId="77777777" w:rsidR="00D70766" w:rsidRDefault="00D70766" w:rsidP="00D70766">
    <w:pPr>
      <w:pStyle w:val="En-tte"/>
      <w:ind w:left="1260"/>
      <w:rPr>
        <w:b/>
        <w:bCs/>
      </w:rPr>
    </w:pPr>
  </w:p>
  <w:p w14:paraId="6F70F843" w14:textId="77777777" w:rsidR="00D70766" w:rsidRPr="00FC5775" w:rsidRDefault="00D70766" w:rsidP="00D70766">
    <w:pPr>
      <w:pStyle w:val="En-tte"/>
      <w:pBdr>
        <w:top w:val="single" w:sz="4" w:space="1" w:color="auto"/>
      </w:pBdr>
      <w:ind w:left="1260"/>
    </w:pPr>
    <w:r w:rsidRPr="00FC5775">
      <w:t>Hôtel de ville - 7 route de Bessières</w:t>
    </w:r>
    <w:r>
      <w:t xml:space="preserve">, </w:t>
    </w:r>
    <w:r w:rsidRPr="00FC5775">
      <w:t>31140 Montberon</w:t>
    </w:r>
  </w:p>
  <w:p w14:paraId="5BF112A8" w14:textId="77777777" w:rsidR="00D70766" w:rsidRDefault="00D70766" w:rsidP="00D70766">
    <w:pPr>
      <w:pStyle w:val="En-tte"/>
      <w:pBdr>
        <w:bottom w:val="single" w:sz="4" w:space="1" w:color="auto"/>
      </w:pBdr>
      <w:ind w:left="1260"/>
    </w:pPr>
    <w:r w:rsidRPr="00FC5775">
      <w:t>Tél : 05.34.27.26.70 - Fax : 05.61.09.51.30</w:t>
    </w:r>
  </w:p>
  <w:p w14:paraId="4A659BA9" w14:textId="77777777" w:rsidR="00D70766" w:rsidRPr="00FC5775" w:rsidRDefault="00D70766" w:rsidP="00D70766">
    <w:pPr>
      <w:pStyle w:val="En-tte"/>
      <w:pBdr>
        <w:bottom w:val="single" w:sz="4" w:space="1" w:color="auto"/>
      </w:pBdr>
      <w:ind w:left="1260"/>
    </w:pPr>
    <w:r>
      <w:t>C</w:t>
    </w:r>
    <w:r w:rsidRPr="00FC5775">
      <w:t xml:space="preserve">ourriel : </w:t>
    </w:r>
    <w:hyperlink r:id="rId2" w:history="1">
      <w:r w:rsidRPr="00FC5775">
        <w:rPr>
          <w:rStyle w:val="Lienhypertexte"/>
        </w:rPr>
        <w:t>mairie@montberon.fr</w:t>
      </w:r>
    </w:hyperlink>
    <w:r w:rsidRPr="00FC5775">
      <w:t xml:space="preserve"> - </w:t>
    </w:r>
    <w:hyperlink r:id="rId3" w:history="1">
      <w:r w:rsidRPr="00FC5775">
        <w:rPr>
          <w:rStyle w:val="Lienhypertexte"/>
        </w:rPr>
        <w:t>www.montberon.fr</w:t>
      </w:r>
    </w:hyperlink>
    <w:r w:rsidRPr="00FC5775">
      <w:t xml:space="preserve"> </w:t>
    </w:r>
  </w:p>
  <w:bookmarkEnd w:id="0"/>
  <w:bookmarkEnd w:id="1"/>
  <w:p w14:paraId="4E84B79D" w14:textId="77777777" w:rsidR="00D70766" w:rsidRDefault="00D70766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9E242E"/>
    <w:multiLevelType w:val="hybridMultilevel"/>
    <w:tmpl w:val="CA8ABC62"/>
    <w:lvl w:ilvl="0" w:tplc="07384BD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5FF546F"/>
    <w:multiLevelType w:val="hybridMultilevel"/>
    <w:tmpl w:val="CFE8A4B4"/>
    <w:lvl w:ilvl="0" w:tplc="5262F682">
      <w:numFmt w:val="bullet"/>
      <w:lvlText w:val="-"/>
      <w:lvlJc w:val="left"/>
      <w:pPr>
        <w:ind w:left="862" w:hanging="360"/>
      </w:pPr>
      <w:rPr>
        <w:rFonts w:ascii="Times New Roman" w:eastAsiaTheme="minorHAnsi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2" w15:restartNumberingAfterBreak="0">
    <w:nsid w:val="313B53F4"/>
    <w:multiLevelType w:val="hybridMultilevel"/>
    <w:tmpl w:val="12E658EE"/>
    <w:lvl w:ilvl="0" w:tplc="5262F682"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3B8642BC"/>
    <w:multiLevelType w:val="hybridMultilevel"/>
    <w:tmpl w:val="F3128F26"/>
    <w:lvl w:ilvl="0" w:tplc="5262F68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FA72480"/>
    <w:multiLevelType w:val="hybridMultilevel"/>
    <w:tmpl w:val="C836652C"/>
    <w:lvl w:ilvl="0" w:tplc="D3D2BD6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AC708A5"/>
    <w:multiLevelType w:val="hybridMultilevel"/>
    <w:tmpl w:val="C4CA198E"/>
    <w:lvl w:ilvl="0" w:tplc="84B8F2D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47D5772"/>
    <w:multiLevelType w:val="hybridMultilevel"/>
    <w:tmpl w:val="ECFAC80C"/>
    <w:lvl w:ilvl="0" w:tplc="5262F68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0B4045F"/>
    <w:multiLevelType w:val="hybridMultilevel"/>
    <w:tmpl w:val="BE205D5C"/>
    <w:lvl w:ilvl="0" w:tplc="75EEA442">
      <w:start w:val="1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B7E760A"/>
    <w:multiLevelType w:val="hybridMultilevel"/>
    <w:tmpl w:val="573E4C72"/>
    <w:lvl w:ilvl="0" w:tplc="5262F682">
      <w:numFmt w:val="bullet"/>
      <w:lvlText w:val="-"/>
      <w:lvlJc w:val="left"/>
      <w:pPr>
        <w:ind w:left="862" w:hanging="360"/>
      </w:pPr>
      <w:rPr>
        <w:rFonts w:ascii="Times New Roman" w:eastAsiaTheme="minorHAnsi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num w:numId="1" w16cid:durableId="465853341">
    <w:abstractNumId w:val="7"/>
  </w:num>
  <w:num w:numId="2" w16cid:durableId="831070245">
    <w:abstractNumId w:val="4"/>
  </w:num>
  <w:num w:numId="3" w16cid:durableId="1391877109">
    <w:abstractNumId w:val="0"/>
  </w:num>
  <w:num w:numId="4" w16cid:durableId="1247497449">
    <w:abstractNumId w:val="5"/>
  </w:num>
  <w:num w:numId="5" w16cid:durableId="1190921536">
    <w:abstractNumId w:val="3"/>
  </w:num>
  <w:num w:numId="6" w16cid:durableId="1368412965">
    <w:abstractNumId w:val="8"/>
  </w:num>
  <w:num w:numId="7" w16cid:durableId="1438713513">
    <w:abstractNumId w:val="1"/>
  </w:num>
  <w:num w:numId="8" w16cid:durableId="2106612360">
    <w:abstractNumId w:val="6"/>
  </w:num>
  <w:num w:numId="9" w16cid:durableId="43944811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0766"/>
    <w:rsid w:val="000355A3"/>
    <w:rsid w:val="00035CDA"/>
    <w:rsid w:val="00066DF5"/>
    <w:rsid w:val="00070883"/>
    <w:rsid w:val="000765C3"/>
    <w:rsid w:val="000E5E54"/>
    <w:rsid w:val="00116E20"/>
    <w:rsid w:val="00175FC1"/>
    <w:rsid w:val="001B5518"/>
    <w:rsid w:val="001C3084"/>
    <w:rsid w:val="002670C0"/>
    <w:rsid w:val="002B1BEC"/>
    <w:rsid w:val="00336C24"/>
    <w:rsid w:val="003815EA"/>
    <w:rsid w:val="003932E1"/>
    <w:rsid w:val="00393715"/>
    <w:rsid w:val="003A22F4"/>
    <w:rsid w:val="003C55F9"/>
    <w:rsid w:val="00411026"/>
    <w:rsid w:val="00492BBE"/>
    <w:rsid w:val="00574058"/>
    <w:rsid w:val="005B0E4F"/>
    <w:rsid w:val="005D10B4"/>
    <w:rsid w:val="005E5301"/>
    <w:rsid w:val="00641BAC"/>
    <w:rsid w:val="00655CCF"/>
    <w:rsid w:val="00770569"/>
    <w:rsid w:val="00775E2B"/>
    <w:rsid w:val="00786C34"/>
    <w:rsid w:val="007A3B81"/>
    <w:rsid w:val="008170A2"/>
    <w:rsid w:val="0082302B"/>
    <w:rsid w:val="00865ECB"/>
    <w:rsid w:val="009044C9"/>
    <w:rsid w:val="0090500B"/>
    <w:rsid w:val="00955EC5"/>
    <w:rsid w:val="00962DD1"/>
    <w:rsid w:val="009A7A7B"/>
    <w:rsid w:val="009C288C"/>
    <w:rsid w:val="009E26B2"/>
    <w:rsid w:val="00A137B4"/>
    <w:rsid w:val="00A32715"/>
    <w:rsid w:val="00A712F9"/>
    <w:rsid w:val="00AD3381"/>
    <w:rsid w:val="00AE79A1"/>
    <w:rsid w:val="00B25A4A"/>
    <w:rsid w:val="00B82EE7"/>
    <w:rsid w:val="00BC4100"/>
    <w:rsid w:val="00C94F50"/>
    <w:rsid w:val="00D20F13"/>
    <w:rsid w:val="00D70766"/>
    <w:rsid w:val="00D70981"/>
    <w:rsid w:val="00D84B2B"/>
    <w:rsid w:val="00DA7D82"/>
    <w:rsid w:val="00DD00F2"/>
    <w:rsid w:val="00E43025"/>
    <w:rsid w:val="00E54E53"/>
    <w:rsid w:val="00E62113"/>
    <w:rsid w:val="00EB69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54AE898A"/>
  <w15:chartTrackingRefBased/>
  <w15:docId w15:val="{A9B08FC3-EAE7-441B-8E26-55258C18C1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32715"/>
    <w:pPr>
      <w:spacing w:after="0" w:line="276" w:lineRule="auto"/>
      <w:jc w:val="both"/>
    </w:pPr>
    <w:rPr>
      <w:rFonts w:ascii="Times New Roman" w:hAnsi="Times New Roman"/>
      <w:kern w:val="0"/>
      <w:sz w:val="20"/>
      <w14:ligatures w14:val="none"/>
    </w:rPr>
  </w:style>
  <w:style w:type="paragraph" w:styleId="Titre1">
    <w:name w:val="heading 1"/>
    <w:basedOn w:val="Normal"/>
    <w:next w:val="Normal"/>
    <w:link w:val="Titre1Car"/>
    <w:autoRedefine/>
    <w:uiPriority w:val="9"/>
    <w:qFormat/>
    <w:rsid w:val="00A32715"/>
    <w:pPr>
      <w:keepNext/>
      <w:keepLines/>
      <w:shd w:val="clear" w:color="auto" w:fill="C00000"/>
      <w:spacing w:before="60"/>
      <w:outlineLvl w:val="0"/>
    </w:pPr>
    <w:rPr>
      <w:rFonts w:eastAsiaTheme="majorEastAsia" w:cstheme="majorBidi"/>
      <w:b/>
      <w:color w:val="FFFFFF" w:themeColor="background1"/>
      <w:kern w:val="2"/>
      <w:szCs w:val="32"/>
      <w14:ligatures w14:val="standardContextual"/>
    </w:rPr>
  </w:style>
  <w:style w:type="paragraph" w:styleId="Titre2">
    <w:name w:val="heading 2"/>
    <w:basedOn w:val="Normal"/>
    <w:next w:val="Normal"/>
    <w:link w:val="Titre2Car"/>
    <w:autoRedefine/>
    <w:uiPriority w:val="9"/>
    <w:unhideWhenUsed/>
    <w:qFormat/>
    <w:rsid w:val="00A32715"/>
    <w:pPr>
      <w:keepNext/>
      <w:keepLines/>
      <w:spacing w:before="60"/>
      <w:outlineLvl w:val="1"/>
    </w:pPr>
    <w:rPr>
      <w:rFonts w:eastAsiaTheme="majorEastAsia" w:cstheme="majorBidi"/>
      <w:b/>
      <w:color w:val="FF0000"/>
      <w:kern w:val="2"/>
      <w:sz w:val="22"/>
      <w:szCs w:val="26"/>
      <w14:ligatures w14:val="standardContextual"/>
    </w:rPr>
  </w:style>
  <w:style w:type="paragraph" w:styleId="Titre3">
    <w:name w:val="heading 3"/>
    <w:basedOn w:val="Normal"/>
    <w:next w:val="Normal"/>
    <w:link w:val="Titre3Car"/>
    <w:autoRedefine/>
    <w:uiPriority w:val="9"/>
    <w:unhideWhenUsed/>
    <w:qFormat/>
    <w:rsid w:val="00A32715"/>
    <w:pPr>
      <w:keepNext/>
      <w:keepLines/>
      <w:spacing w:before="60"/>
      <w:outlineLvl w:val="2"/>
    </w:pPr>
    <w:rPr>
      <w:rFonts w:eastAsiaTheme="majorEastAsia" w:cstheme="majorBidi"/>
      <w:b/>
      <w:i/>
      <w:color w:val="FF0000"/>
      <w:kern w:val="2"/>
      <w:sz w:val="22"/>
      <w:szCs w:val="24"/>
      <w14:ligatures w14:val="standardContextual"/>
    </w:rPr>
  </w:style>
  <w:style w:type="paragraph" w:styleId="Titre4">
    <w:name w:val="heading 4"/>
    <w:basedOn w:val="Normal"/>
    <w:next w:val="Normal"/>
    <w:link w:val="Titre4Car"/>
    <w:autoRedefine/>
    <w:uiPriority w:val="9"/>
    <w:unhideWhenUsed/>
    <w:qFormat/>
    <w:rsid w:val="00A32715"/>
    <w:pPr>
      <w:keepNext/>
      <w:keepLines/>
      <w:spacing w:before="60"/>
      <w:outlineLvl w:val="3"/>
    </w:pPr>
    <w:rPr>
      <w:rFonts w:eastAsiaTheme="majorEastAsia" w:cstheme="majorBidi"/>
      <w:b/>
      <w:iCs/>
      <w:kern w:val="2"/>
      <w14:ligatures w14:val="standardContextual"/>
    </w:rPr>
  </w:style>
  <w:style w:type="paragraph" w:styleId="Titre5">
    <w:name w:val="heading 5"/>
    <w:basedOn w:val="Normal"/>
    <w:next w:val="Normal"/>
    <w:link w:val="Titre5Car"/>
    <w:autoRedefine/>
    <w:uiPriority w:val="9"/>
    <w:unhideWhenUsed/>
    <w:qFormat/>
    <w:rsid w:val="005E5301"/>
    <w:pPr>
      <w:keepNext/>
      <w:keepLines/>
      <w:spacing w:before="60"/>
      <w:outlineLvl w:val="4"/>
    </w:pPr>
    <w:rPr>
      <w:rFonts w:eastAsiaTheme="majorEastAsia" w:cstheme="majorBidi"/>
      <w:i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D70766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D70766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D70766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D70766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itre">
    <w:name w:val="Title"/>
    <w:basedOn w:val="Normal"/>
    <w:next w:val="Normal"/>
    <w:link w:val="TitreCar"/>
    <w:autoRedefine/>
    <w:uiPriority w:val="10"/>
    <w:qFormat/>
    <w:rsid w:val="00A32715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clear" w:color="auto" w:fill="C00000"/>
      <w:spacing w:before="60" w:after="60" w:line="240" w:lineRule="auto"/>
      <w:contextualSpacing/>
      <w:jc w:val="center"/>
    </w:pPr>
    <w:rPr>
      <w:rFonts w:eastAsiaTheme="majorEastAsia" w:cstheme="majorBidi"/>
      <w:b/>
      <w:color w:val="FFFFFF" w:themeColor="background1"/>
      <w:spacing w:val="-10"/>
      <w:kern w:val="28"/>
      <w:sz w:val="24"/>
      <w:szCs w:val="56"/>
      <w14:ligatures w14:val="standardContextual"/>
    </w:rPr>
  </w:style>
  <w:style w:type="character" w:customStyle="1" w:styleId="TitreCar">
    <w:name w:val="Titre Car"/>
    <w:basedOn w:val="Policepardfaut"/>
    <w:link w:val="Titre"/>
    <w:uiPriority w:val="10"/>
    <w:rsid w:val="00A32715"/>
    <w:rPr>
      <w:rFonts w:ascii="Times New Roman" w:eastAsiaTheme="majorEastAsia" w:hAnsi="Times New Roman" w:cstheme="majorBidi"/>
      <w:b/>
      <w:color w:val="FFFFFF" w:themeColor="background1"/>
      <w:spacing w:val="-10"/>
      <w:kern w:val="28"/>
      <w:sz w:val="24"/>
      <w:szCs w:val="56"/>
      <w:shd w:val="clear" w:color="auto" w:fill="C00000"/>
    </w:rPr>
  </w:style>
  <w:style w:type="paragraph" w:styleId="Sansinterligne">
    <w:name w:val="No Spacing"/>
    <w:uiPriority w:val="1"/>
    <w:rsid w:val="00035CDA"/>
    <w:pPr>
      <w:spacing w:after="0" w:line="240" w:lineRule="auto"/>
      <w:jc w:val="both"/>
    </w:pPr>
  </w:style>
  <w:style w:type="character" w:customStyle="1" w:styleId="Titre1Car">
    <w:name w:val="Titre 1 Car"/>
    <w:basedOn w:val="Policepardfaut"/>
    <w:link w:val="Titre1"/>
    <w:uiPriority w:val="9"/>
    <w:rsid w:val="00A32715"/>
    <w:rPr>
      <w:rFonts w:ascii="Times New Roman" w:eastAsiaTheme="majorEastAsia" w:hAnsi="Times New Roman" w:cstheme="majorBidi"/>
      <w:b/>
      <w:color w:val="FFFFFF" w:themeColor="background1"/>
      <w:sz w:val="20"/>
      <w:szCs w:val="32"/>
      <w:shd w:val="clear" w:color="auto" w:fill="C00000"/>
    </w:rPr>
  </w:style>
  <w:style w:type="character" w:customStyle="1" w:styleId="Titre2Car">
    <w:name w:val="Titre 2 Car"/>
    <w:basedOn w:val="Policepardfaut"/>
    <w:link w:val="Titre2"/>
    <w:uiPriority w:val="9"/>
    <w:rsid w:val="00A32715"/>
    <w:rPr>
      <w:rFonts w:ascii="Times New Roman" w:eastAsiaTheme="majorEastAsia" w:hAnsi="Times New Roman" w:cstheme="majorBidi"/>
      <w:b/>
      <w:color w:val="FF0000"/>
      <w:szCs w:val="26"/>
    </w:rPr>
  </w:style>
  <w:style w:type="character" w:customStyle="1" w:styleId="Titre4Car">
    <w:name w:val="Titre 4 Car"/>
    <w:basedOn w:val="Policepardfaut"/>
    <w:link w:val="Titre4"/>
    <w:uiPriority w:val="9"/>
    <w:rsid w:val="00A32715"/>
    <w:rPr>
      <w:rFonts w:ascii="Times New Roman" w:eastAsiaTheme="majorEastAsia" w:hAnsi="Times New Roman" w:cstheme="majorBidi"/>
      <w:b/>
      <w:iCs/>
      <w:sz w:val="20"/>
    </w:rPr>
  </w:style>
  <w:style w:type="character" w:customStyle="1" w:styleId="Titre3Car">
    <w:name w:val="Titre 3 Car"/>
    <w:basedOn w:val="Policepardfaut"/>
    <w:link w:val="Titre3"/>
    <w:uiPriority w:val="9"/>
    <w:rsid w:val="00A32715"/>
    <w:rPr>
      <w:rFonts w:ascii="Times New Roman" w:eastAsiaTheme="majorEastAsia" w:hAnsi="Times New Roman" w:cstheme="majorBidi"/>
      <w:b/>
      <w:i/>
      <w:color w:val="FF0000"/>
      <w:szCs w:val="24"/>
    </w:rPr>
  </w:style>
  <w:style w:type="character" w:customStyle="1" w:styleId="Titre5Car">
    <w:name w:val="Titre 5 Car"/>
    <w:basedOn w:val="Policepardfaut"/>
    <w:link w:val="Titre5"/>
    <w:uiPriority w:val="9"/>
    <w:rsid w:val="005E5301"/>
    <w:rPr>
      <w:rFonts w:eastAsiaTheme="majorEastAsia" w:cstheme="majorBidi"/>
      <w:i/>
      <w:sz w:val="20"/>
    </w:rPr>
  </w:style>
  <w:style w:type="paragraph" w:styleId="Sous-titre">
    <w:name w:val="Subtitle"/>
    <w:basedOn w:val="Normal"/>
    <w:next w:val="Normal"/>
    <w:link w:val="Sous-titreCar"/>
    <w:uiPriority w:val="11"/>
    <w:rsid w:val="00035CDA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</w:rPr>
  </w:style>
  <w:style w:type="character" w:customStyle="1" w:styleId="Sous-titreCar">
    <w:name w:val="Sous-titre Car"/>
    <w:basedOn w:val="Policepardfaut"/>
    <w:link w:val="Sous-titre"/>
    <w:uiPriority w:val="11"/>
    <w:rsid w:val="00035CDA"/>
    <w:rPr>
      <w:rFonts w:eastAsiaTheme="minorEastAsia"/>
      <w:color w:val="5A5A5A" w:themeColor="text1" w:themeTint="A5"/>
      <w:spacing w:val="15"/>
    </w:rPr>
  </w:style>
  <w:style w:type="character" w:styleId="Accentuationlgre">
    <w:name w:val="Subtle Emphasis"/>
    <w:basedOn w:val="Policepardfaut"/>
    <w:uiPriority w:val="19"/>
    <w:rsid w:val="00035CDA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5E5301"/>
    <w:pPr>
      <w:ind w:left="720"/>
      <w:contextualSpacing/>
    </w:pPr>
  </w:style>
  <w:style w:type="character" w:customStyle="1" w:styleId="Titre6Car">
    <w:name w:val="Titre 6 Car"/>
    <w:basedOn w:val="Policepardfaut"/>
    <w:link w:val="Titre6"/>
    <w:uiPriority w:val="9"/>
    <w:semiHidden/>
    <w:rsid w:val="00D70766"/>
    <w:rPr>
      <w:rFonts w:eastAsiaTheme="majorEastAsia" w:cstheme="majorBidi"/>
      <w:i/>
      <w:iCs/>
      <w:color w:val="595959" w:themeColor="text1" w:themeTint="A6"/>
      <w:kern w:val="0"/>
      <w:sz w:val="20"/>
      <w14:ligatures w14:val="none"/>
    </w:rPr>
  </w:style>
  <w:style w:type="character" w:customStyle="1" w:styleId="Titre7Car">
    <w:name w:val="Titre 7 Car"/>
    <w:basedOn w:val="Policepardfaut"/>
    <w:link w:val="Titre7"/>
    <w:uiPriority w:val="9"/>
    <w:semiHidden/>
    <w:rsid w:val="00D70766"/>
    <w:rPr>
      <w:rFonts w:eastAsiaTheme="majorEastAsia" w:cstheme="majorBidi"/>
      <w:color w:val="595959" w:themeColor="text1" w:themeTint="A6"/>
      <w:kern w:val="0"/>
      <w:sz w:val="20"/>
      <w14:ligatures w14:val="none"/>
    </w:rPr>
  </w:style>
  <w:style w:type="character" w:customStyle="1" w:styleId="Titre8Car">
    <w:name w:val="Titre 8 Car"/>
    <w:basedOn w:val="Policepardfaut"/>
    <w:link w:val="Titre8"/>
    <w:uiPriority w:val="9"/>
    <w:semiHidden/>
    <w:rsid w:val="00D70766"/>
    <w:rPr>
      <w:rFonts w:eastAsiaTheme="majorEastAsia" w:cstheme="majorBidi"/>
      <w:i/>
      <w:iCs/>
      <w:color w:val="272727" w:themeColor="text1" w:themeTint="D8"/>
      <w:kern w:val="0"/>
      <w:sz w:val="20"/>
      <w14:ligatures w14:val="none"/>
    </w:rPr>
  </w:style>
  <w:style w:type="character" w:customStyle="1" w:styleId="Titre9Car">
    <w:name w:val="Titre 9 Car"/>
    <w:basedOn w:val="Policepardfaut"/>
    <w:link w:val="Titre9"/>
    <w:uiPriority w:val="9"/>
    <w:semiHidden/>
    <w:rsid w:val="00D70766"/>
    <w:rPr>
      <w:rFonts w:eastAsiaTheme="majorEastAsia" w:cstheme="majorBidi"/>
      <w:color w:val="272727" w:themeColor="text1" w:themeTint="D8"/>
      <w:kern w:val="0"/>
      <w:sz w:val="20"/>
      <w14:ligatures w14:val="none"/>
    </w:rPr>
  </w:style>
  <w:style w:type="paragraph" w:styleId="Citation">
    <w:name w:val="Quote"/>
    <w:basedOn w:val="Normal"/>
    <w:next w:val="Normal"/>
    <w:link w:val="CitationCar"/>
    <w:uiPriority w:val="29"/>
    <w:qFormat/>
    <w:rsid w:val="00D70766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D70766"/>
    <w:rPr>
      <w:rFonts w:ascii="Times New Roman" w:hAnsi="Times New Roman"/>
      <w:i/>
      <w:iCs/>
      <w:color w:val="404040" w:themeColor="text1" w:themeTint="BF"/>
      <w:kern w:val="0"/>
      <w:sz w:val="20"/>
      <w14:ligatures w14:val="none"/>
    </w:rPr>
  </w:style>
  <w:style w:type="character" w:styleId="Accentuationintense">
    <w:name w:val="Intense Emphasis"/>
    <w:basedOn w:val="Policepardfaut"/>
    <w:uiPriority w:val="21"/>
    <w:qFormat/>
    <w:rsid w:val="00D70766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D7076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D70766"/>
    <w:rPr>
      <w:rFonts w:ascii="Times New Roman" w:hAnsi="Times New Roman"/>
      <w:i/>
      <w:iCs/>
      <w:color w:val="0F4761" w:themeColor="accent1" w:themeShade="BF"/>
      <w:kern w:val="0"/>
      <w:sz w:val="20"/>
      <w14:ligatures w14:val="none"/>
    </w:rPr>
  </w:style>
  <w:style w:type="character" w:styleId="Rfrenceintense">
    <w:name w:val="Intense Reference"/>
    <w:basedOn w:val="Policepardfaut"/>
    <w:uiPriority w:val="32"/>
    <w:qFormat/>
    <w:rsid w:val="00D70766"/>
    <w:rPr>
      <w:b/>
      <w:bCs/>
      <w:smallCaps/>
      <w:color w:val="0F4761" w:themeColor="accent1" w:themeShade="BF"/>
      <w:spacing w:val="5"/>
    </w:rPr>
  </w:style>
  <w:style w:type="paragraph" w:styleId="En-tte">
    <w:name w:val="header"/>
    <w:basedOn w:val="Normal"/>
    <w:link w:val="En-tteCar"/>
    <w:uiPriority w:val="99"/>
    <w:unhideWhenUsed/>
    <w:rsid w:val="00D70766"/>
    <w:pPr>
      <w:tabs>
        <w:tab w:val="center" w:pos="4536"/>
        <w:tab w:val="right" w:pos="9072"/>
      </w:tabs>
      <w:spacing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D70766"/>
    <w:rPr>
      <w:rFonts w:ascii="Times New Roman" w:hAnsi="Times New Roman"/>
      <w:kern w:val="0"/>
      <w:sz w:val="20"/>
      <w14:ligatures w14:val="none"/>
    </w:rPr>
  </w:style>
  <w:style w:type="paragraph" w:styleId="Pieddepage">
    <w:name w:val="footer"/>
    <w:basedOn w:val="Normal"/>
    <w:link w:val="PieddepageCar"/>
    <w:uiPriority w:val="99"/>
    <w:unhideWhenUsed/>
    <w:rsid w:val="00D70766"/>
    <w:pPr>
      <w:tabs>
        <w:tab w:val="center" w:pos="4536"/>
        <w:tab w:val="right" w:pos="9072"/>
      </w:tabs>
      <w:spacing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D70766"/>
    <w:rPr>
      <w:rFonts w:ascii="Times New Roman" w:hAnsi="Times New Roman"/>
      <w:kern w:val="0"/>
      <w:sz w:val="20"/>
      <w14:ligatures w14:val="none"/>
    </w:rPr>
  </w:style>
  <w:style w:type="character" w:styleId="Lienhypertexte">
    <w:name w:val="Hyperlink"/>
    <w:basedOn w:val="Policepardfaut"/>
    <w:uiPriority w:val="99"/>
    <w:unhideWhenUsed/>
    <w:rsid w:val="00D70766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montberon.fr" TargetMode="External"/><Relationship Id="rId2" Type="http://schemas.openxmlformats.org/officeDocument/2006/relationships/hyperlink" Target="mailto:mairie@montberon.fr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285</Words>
  <Characters>1571</Characters>
  <Application>Microsoft Office Word</Application>
  <DocSecurity>0</DocSecurity>
  <Lines>13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R.H</dc:creator>
  <cp:keywords/>
  <dc:description/>
  <cp:lastModifiedBy>R.H</cp:lastModifiedBy>
  <cp:revision>3</cp:revision>
  <dcterms:created xsi:type="dcterms:W3CDTF">2026-02-17T12:46:00Z</dcterms:created>
  <dcterms:modified xsi:type="dcterms:W3CDTF">2026-03-02T14:16:00Z</dcterms:modified>
</cp:coreProperties>
</file>